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13AB2DC0" w:rsidR="00212A3E" w:rsidRPr="009338A4" w:rsidRDefault="00E92733" w:rsidP="00B42AE8">
      <w:pPr>
        <w:spacing w:after="16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Commentary Article Title</w:t>
      </w:r>
    </w:p>
    <w:p w14:paraId="7C5DD5FB" w14:textId="36E6EF2D" w:rsidR="00077D93" w:rsidRPr="009338A4" w:rsidRDefault="00077D93" w:rsidP="00B42AE8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B42AE8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631F0A3A" w14:textId="4E573124" w:rsidR="00B42AE8" w:rsidRDefault="00AF7D9F" w:rsidP="00B42AE8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Around </w:t>
      </w:r>
      <w:r w:rsidR="00E52BCB">
        <w:rPr>
          <w:sz w:val="24"/>
          <w:szCs w:val="24"/>
        </w:rPr>
        <w:t>1</w:t>
      </w:r>
      <w:r w:rsidRPr="009338A4">
        <w:rPr>
          <w:sz w:val="24"/>
          <w:szCs w:val="24"/>
        </w:rPr>
        <w:t>50-</w:t>
      </w:r>
      <w:r w:rsidR="00E52BCB">
        <w:rPr>
          <w:sz w:val="24"/>
          <w:szCs w:val="24"/>
        </w:rPr>
        <w:t>2</w:t>
      </w:r>
      <w:r w:rsidRPr="009338A4">
        <w:rPr>
          <w:sz w:val="24"/>
          <w:szCs w:val="24"/>
        </w:rPr>
        <w:t>50 words, a</w:t>
      </w:r>
      <w:r w:rsidR="00874627" w:rsidRPr="009338A4">
        <w:rPr>
          <w:sz w:val="24"/>
          <w:szCs w:val="24"/>
        </w:rPr>
        <w:t xml:space="preserve"> </w:t>
      </w:r>
      <w:r w:rsidR="00E52BCB">
        <w:rPr>
          <w:sz w:val="24"/>
          <w:szCs w:val="24"/>
        </w:rPr>
        <w:t xml:space="preserve">non-structured </w:t>
      </w:r>
      <w:r w:rsidR="00874627" w:rsidRPr="009338A4">
        <w:rPr>
          <w:sz w:val="24"/>
          <w:szCs w:val="24"/>
        </w:rPr>
        <w:t xml:space="preserve">abstract is required summarizing the </w:t>
      </w:r>
      <w:r w:rsidR="00E52BCB">
        <w:rPr>
          <w:sz w:val="24"/>
          <w:szCs w:val="24"/>
        </w:rPr>
        <w:t>commentary Text.</w:t>
      </w:r>
      <w:r w:rsidR="00B36835">
        <w:rPr>
          <w:b/>
          <w:bCs/>
          <w:sz w:val="24"/>
          <w:szCs w:val="24"/>
        </w:rPr>
        <w:t xml:space="preserve"> </w:t>
      </w:r>
      <w:r w:rsidR="00C1377A" w:rsidRPr="00C1377A">
        <w:rPr>
          <w:sz w:val="24"/>
          <w:szCs w:val="24"/>
        </w:rPr>
        <w:t>C</w:t>
      </w:r>
      <w:r w:rsidR="00B36835" w:rsidRPr="00C1377A">
        <w:rPr>
          <w:sz w:val="24"/>
          <w:szCs w:val="24"/>
        </w:rPr>
        <w:t>i</w:t>
      </w:r>
      <w:r w:rsidR="00B36835" w:rsidRPr="009338A4">
        <w:rPr>
          <w:sz w:val="24"/>
          <w:szCs w:val="24"/>
        </w:rPr>
        <w:t>tations</w:t>
      </w:r>
      <w:r w:rsidR="00C1377A">
        <w:rPr>
          <w:sz w:val="24"/>
          <w:szCs w:val="24"/>
        </w:rPr>
        <w:t>, References and Hyperlinks</w:t>
      </w:r>
      <w:r w:rsidR="00B36835" w:rsidRPr="009338A4">
        <w:rPr>
          <w:sz w:val="24"/>
          <w:szCs w:val="24"/>
        </w:rPr>
        <w:t xml:space="preserve"> should </w:t>
      </w:r>
      <w:r w:rsidR="00C1377A">
        <w:rPr>
          <w:sz w:val="24"/>
          <w:szCs w:val="24"/>
        </w:rPr>
        <w:t xml:space="preserve">not </w:t>
      </w:r>
      <w:r w:rsidR="00B36835" w:rsidRPr="009338A4">
        <w:rPr>
          <w:sz w:val="24"/>
          <w:szCs w:val="24"/>
        </w:rPr>
        <w:t xml:space="preserve">appear in </w:t>
      </w:r>
      <w:r w:rsidR="00B36835">
        <w:rPr>
          <w:sz w:val="24"/>
          <w:szCs w:val="24"/>
        </w:rPr>
        <w:t xml:space="preserve">the abstract.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B42AE8">
      <w:pPr>
        <w:spacing w:after="160"/>
        <w:rPr>
          <w:sz w:val="24"/>
          <w:szCs w:val="24"/>
        </w:rPr>
      </w:pPr>
    </w:p>
    <w:p w14:paraId="604113DC" w14:textId="6385B70C" w:rsidR="00077D93" w:rsidRPr="009338A4" w:rsidRDefault="00E52BCB" w:rsidP="00B42AE8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Text:</w:t>
      </w:r>
      <w:r w:rsidR="00077D93" w:rsidRPr="009338A4">
        <w:rPr>
          <w:sz w:val="24"/>
          <w:szCs w:val="24"/>
        </w:rPr>
        <w:t xml:space="preserve"> </w:t>
      </w:r>
    </w:p>
    <w:p w14:paraId="63F6935E" w14:textId="69563CAB" w:rsidR="00077D93" w:rsidRDefault="00FB0323" w:rsidP="00B42AE8">
      <w:pPr>
        <w:spacing w:after="160"/>
        <w:rPr>
          <w:sz w:val="24"/>
          <w:szCs w:val="24"/>
          <w:rtl/>
        </w:rPr>
      </w:pPr>
      <w:r w:rsidRPr="00FB0323">
        <w:rPr>
          <w:sz w:val="24"/>
          <w:szCs w:val="24"/>
        </w:rPr>
        <w:t xml:space="preserve">A commentary is </w:t>
      </w:r>
      <w:r>
        <w:rPr>
          <w:sz w:val="24"/>
          <w:szCs w:val="24"/>
        </w:rPr>
        <w:t xml:space="preserve">a short text </w:t>
      </w:r>
      <w:r w:rsidR="00BC49C5">
        <w:rPr>
          <w:sz w:val="24"/>
          <w:szCs w:val="24"/>
        </w:rPr>
        <w:t xml:space="preserve">(around 1500 words) format provides an evidence-based </w:t>
      </w:r>
      <w:r w:rsidR="00D27903">
        <w:rPr>
          <w:sz w:val="24"/>
          <w:szCs w:val="24"/>
        </w:rPr>
        <w:t xml:space="preserve">nursing </w:t>
      </w:r>
      <w:r w:rsidR="00BC49C5">
        <w:rPr>
          <w:sz w:val="24"/>
          <w:szCs w:val="24"/>
        </w:rPr>
        <w:t xml:space="preserve">opinion on a new and </w:t>
      </w:r>
      <w:r w:rsidR="00D27903">
        <w:rPr>
          <w:sz w:val="24"/>
          <w:szCs w:val="24"/>
        </w:rPr>
        <w:t>up-to-date</w:t>
      </w:r>
      <w:r w:rsidR="00BC49C5">
        <w:rPr>
          <w:sz w:val="24"/>
          <w:szCs w:val="24"/>
        </w:rPr>
        <w:t xml:space="preserve"> topic. </w:t>
      </w:r>
      <w:r w:rsidR="00D27903">
        <w:rPr>
          <w:sz w:val="24"/>
          <w:szCs w:val="24"/>
        </w:rPr>
        <w:t xml:space="preserve">It reflects the </w:t>
      </w:r>
      <w:r w:rsidR="001752C6">
        <w:rPr>
          <w:sz w:val="24"/>
          <w:szCs w:val="24"/>
        </w:rPr>
        <w:t xml:space="preserve">expertise </w:t>
      </w:r>
      <w:r w:rsidR="00D27903">
        <w:rPr>
          <w:sz w:val="24"/>
          <w:szCs w:val="24"/>
        </w:rPr>
        <w:t>author</w:t>
      </w:r>
      <w:r w:rsidR="001752C6">
        <w:rPr>
          <w:sz w:val="24"/>
          <w:szCs w:val="24"/>
        </w:rPr>
        <w:t>’s</w:t>
      </w:r>
      <w:r w:rsidR="00D27903">
        <w:rPr>
          <w:sz w:val="24"/>
          <w:szCs w:val="24"/>
        </w:rPr>
        <w:t xml:space="preserve"> </w:t>
      </w:r>
      <w:r w:rsidR="001752C6" w:rsidRPr="00D27903">
        <w:rPr>
          <w:sz w:val="24"/>
          <w:szCs w:val="24"/>
        </w:rPr>
        <w:t xml:space="preserve">opinion and his extensive knowledge of the subject and keep pace with the </w:t>
      </w:r>
      <w:r w:rsidR="001752C6">
        <w:rPr>
          <w:sz w:val="24"/>
          <w:szCs w:val="24"/>
        </w:rPr>
        <w:t xml:space="preserve">current and future innovation. </w:t>
      </w:r>
    </w:p>
    <w:p w14:paraId="5FE643CD" w14:textId="6714FC7B" w:rsidR="00E52BCB" w:rsidRPr="00BC49C5" w:rsidRDefault="00E52BCB" w:rsidP="00B42AE8">
      <w:pPr>
        <w:spacing w:after="160"/>
        <w:rPr>
          <w:sz w:val="24"/>
          <w:szCs w:val="24"/>
        </w:rPr>
      </w:pPr>
    </w:p>
    <w:p w14:paraId="5042482B" w14:textId="17A995D8" w:rsidR="00077D93" w:rsidRPr="009338A4" w:rsidRDefault="00077D93" w:rsidP="00B42AE8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6C00FE62" w:rsidR="00B977E3" w:rsidRPr="009338A4" w:rsidRDefault="0022441E" w:rsidP="00B42AE8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</w:t>
      </w:r>
      <w:r w:rsidR="00FB0323">
        <w:rPr>
          <w:sz w:val="24"/>
          <w:szCs w:val="24"/>
        </w:rPr>
        <w:t>commentary</w:t>
      </w:r>
      <w:r w:rsidR="00B977E3" w:rsidRPr="009338A4">
        <w:rPr>
          <w:sz w:val="24"/>
          <w:szCs w:val="24"/>
        </w:rPr>
        <w:t xml:space="preserve">. </w:t>
      </w:r>
      <w:bookmarkStart w:id="1" w:name="_Hlk99287460"/>
      <w:r w:rsidR="00B977E3" w:rsidRPr="009338A4">
        <w:rPr>
          <w:sz w:val="24"/>
          <w:szCs w:val="24"/>
        </w:rPr>
        <w:t xml:space="preserve">Don’t use </w:t>
      </w:r>
      <w:r w:rsidR="00D27903">
        <w:rPr>
          <w:sz w:val="24"/>
          <w:szCs w:val="24"/>
        </w:rPr>
        <w:t>a</w:t>
      </w:r>
      <w:r w:rsidR="00FB0323">
        <w:rPr>
          <w:sz w:val="24"/>
          <w:szCs w:val="24"/>
        </w:rPr>
        <w:t xml:space="preserve"> </w:t>
      </w:r>
      <w:r w:rsidR="00D27903">
        <w:rPr>
          <w:sz w:val="24"/>
          <w:szCs w:val="24"/>
        </w:rPr>
        <w:t xml:space="preserve">previous </w:t>
      </w:r>
      <w:r w:rsidR="00B977E3" w:rsidRPr="009338A4">
        <w:rPr>
          <w:sz w:val="24"/>
          <w:szCs w:val="24"/>
        </w:rPr>
        <w:t xml:space="preserve">published </w:t>
      </w:r>
      <w:r w:rsidR="00FB0323">
        <w:rPr>
          <w:sz w:val="24"/>
          <w:szCs w:val="24"/>
        </w:rPr>
        <w:t xml:space="preserve">paper </w:t>
      </w:r>
      <w:r w:rsidR="00B977E3" w:rsidRPr="009338A4">
        <w:rPr>
          <w:sz w:val="24"/>
          <w:szCs w:val="24"/>
        </w:rPr>
        <w:t>conclusion in this section</w:t>
      </w:r>
      <w:bookmarkEnd w:id="1"/>
      <w:r w:rsidR="00B977E3" w:rsidRPr="009338A4">
        <w:rPr>
          <w:sz w:val="24"/>
          <w:szCs w:val="24"/>
        </w:rPr>
        <w:t xml:space="preserve">. No citations should appear in this section. </w:t>
      </w:r>
    </w:p>
    <w:p w14:paraId="28CBEA51" w14:textId="77777777" w:rsidR="00B977E3" w:rsidRPr="009338A4" w:rsidRDefault="00B977E3" w:rsidP="00B42AE8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B42AE8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4F63A49E" w14:textId="6558A108" w:rsidR="00B37729" w:rsidRDefault="00B37729" w:rsidP="00B42AE8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1FBF9091" w14:textId="77777777" w:rsidR="008854C1" w:rsidRPr="00C1377A" w:rsidRDefault="008854C1" w:rsidP="00B42AE8">
      <w:pPr>
        <w:suppressLineNumbers/>
        <w:spacing w:after="160"/>
        <w:rPr>
          <w:sz w:val="24"/>
          <w:szCs w:val="24"/>
        </w:rPr>
      </w:pPr>
    </w:p>
    <w:sectPr w:rsidR="008854C1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613C4" w14:textId="77777777" w:rsidR="002A5B90" w:rsidRDefault="002A5B90" w:rsidP="00924EC4">
      <w:pPr>
        <w:spacing w:after="0" w:line="240" w:lineRule="auto"/>
      </w:pPr>
      <w:r>
        <w:separator/>
      </w:r>
    </w:p>
  </w:endnote>
  <w:endnote w:type="continuationSeparator" w:id="0">
    <w:p w14:paraId="65177917" w14:textId="77777777" w:rsidR="002A5B90" w:rsidRDefault="002A5B90" w:rsidP="0092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39D8" w14:textId="77777777" w:rsidR="002A5B90" w:rsidRDefault="002A5B90" w:rsidP="00924EC4">
      <w:pPr>
        <w:spacing w:after="0" w:line="240" w:lineRule="auto"/>
      </w:pPr>
      <w:r>
        <w:separator/>
      </w:r>
    </w:p>
  </w:footnote>
  <w:footnote w:type="continuationSeparator" w:id="0">
    <w:p w14:paraId="157A8447" w14:textId="77777777" w:rsidR="002A5B90" w:rsidRDefault="002A5B90" w:rsidP="00924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77D93"/>
    <w:rsid w:val="000B2FF1"/>
    <w:rsid w:val="000C2A50"/>
    <w:rsid w:val="000D2639"/>
    <w:rsid w:val="000D623D"/>
    <w:rsid w:val="000D77A7"/>
    <w:rsid w:val="001752C6"/>
    <w:rsid w:val="00177646"/>
    <w:rsid w:val="00212A3E"/>
    <w:rsid w:val="0022441E"/>
    <w:rsid w:val="00227942"/>
    <w:rsid w:val="002A5B90"/>
    <w:rsid w:val="00331AEA"/>
    <w:rsid w:val="003B41EA"/>
    <w:rsid w:val="004019F6"/>
    <w:rsid w:val="00461BEF"/>
    <w:rsid w:val="00543C29"/>
    <w:rsid w:val="00630A77"/>
    <w:rsid w:val="007D239D"/>
    <w:rsid w:val="00864F0A"/>
    <w:rsid w:val="00865DDB"/>
    <w:rsid w:val="00874627"/>
    <w:rsid w:val="008854C1"/>
    <w:rsid w:val="008D2B18"/>
    <w:rsid w:val="008D2DC4"/>
    <w:rsid w:val="00924EC4"/>
    <w:rsid w:val="009338A4"/>
    <w:rsid w:val="00AD3D3E"/>
    <w:rsid w:val="00AD63AE"/>
    <w:rsid w:val="00AF7D9F"/>
    <w:rsid w:val="00B36835"/>
    <w:rsid w:val="00B37729"/>
    <w:rsid w:val="00B42AE8"/>
    <w:rsid w:val="00B9495B"/>
    <w:rsid w:val="00B977E3"/>
    <w:rsid w:val="00BB6E1B"/>
    <w:rsid w:val="00BC49C5"/>
    <w:rsid w:val="00C1377A"/>
    <w:rsid w:val="00C7621D"/>
    <w:rsid w:val="00CE44B6"/>
    <w:rsid w:val="00D2170E"/>
    <w:rsid w:val="00D27903"/>
    <w:rsid w:val="00E506E0"/>
    <w:rsid w:val="00E52BCB"/>
    <w:rsid w:val="00E92733"/>
    <w:rsid w:val="00E966C3"/>
    <w:rsid w:val="00F0312E"/>
    <w:rsid w:val="00F63970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C4"/>
  </w:style>
  <w:style w:type="paragraph" w:styleId="Footer">
    <w:name w:val="footer"/>
    <w:basedOn w:val="Normal"/>
    <w:link w:val="FooterChar"/>
    <w:uiPriority w:val="99"/>
    <w:unhideWhenUsed/>
    <w:rsid w:val="00924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2024-02-12T04:18:00Z</dcterms:created>
  <dcterms:modified xsi:type="dcterms:W3CDTF">2024-02-12T04:18:00Z</dcterms:modified>
</cp:coreProperties>
</file>